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C1" w:rsidRPr="005342C1" w:rsidRDefault="005342C1" w:rsidP="00FA59D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42C1" w:rsidRPr="005342C1" w:rsidRDefault="005342C1" w:rsidP="005342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заполнения полей платежного поручения</w:t>
      </w:r>
    </w:p>
    <w:p w:rsidR="005342C1" w:rsidRPr="005342C1" w:rsidRDefault="005342C1" w:rsidP="005342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C1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реквизитами получателя</w:t>
      </w:r>
    </w:p>
    <w:p w:rsidR="005342C1" w:rsidRPr="005342C1" w:rsidRDefault="005342C1" w:rsidP="005342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C1">
        <w:rPr>
          <w:rFonts w:ascii="Times New Roman" w:eastAsia="Times New Roman" w:hAnsi="Times New Roman" w:cs="Times New Roman"/>
          <w:sz w:val="20"/>
          <w:szCs w:val="20"/>
          <w:lang w:eastAsia="ru-RU"/>
        </w:rPr>
        <w:t>(Государственная пошлина)</w:t>
      </w:r>
      <w:r w:rsidRPr="0053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42C1" w:rsidRPr="005342C1" w:rsidRDefault="005342C1" w:rsidP="005342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1984"/>
        <w:gridCol w:w="2268"/>
        <w:gridCol w:w="194"/>
        <w:gridCol w:w="1959"/>
        <w:gridCol w:w="389"/>
        <w:gridCol w:w="577"/>
      </w:tblGrid>
      <w:tr w:rsidR="005342C1" w:rsidRPr="005342C1" w:rsidTr="00954C0C">
        <w:trPr>
          <w:cantSplit/>
          <w:trHeight w:val="2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2C1" w:rsidRPr="005342C1" w:rsidRDefault="005342C1" w:rsidP="005342C1">
            <w:pPr>
              <w:keepNext/>
              <w:autoSpaceDE w:val="0"/>
              <w:autoSpaceDN w:val="0"/>
              <w:spacing w:after="0" w:line="240" w:lineRule="auto"/>
              <w:ind w:lef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5342C1" w:rsidRPr="005342C1" w:rsidRDefault="005342C1" w:rsidP="005342C1">
            <w:pPr>
              <w:keepNext/>
              <w:autoSpaceDE w:val="0"/>
              <w:autoSpaceDN w:val="0"/>
              <w:spacing w:after="0" w:line="240" w:lineRule="auto"/>
              <w:ind w:lef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342C1" w:rsidRPr="005342C1" w:rsidRDefault="005342C1" w:rsidP="005342C1">
            <w:pPr>
              <w:keepNext/>
              <w:autoSpaceDE w:val="0"/>
              <w:autoSpaceDN w:val="0"/>
              <w:spacing w:after="0" w:line="240" w:lineRule="auto"/>
              <w:ind w:lef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2C1" w:rsidRPr="005342C1" w:rsidRDefault="005342C1" w:rsidP="005342C1">
            <w:pPr>
              <w:keepNext/>
              <w:autoSpaceDE w:val="0"/>
              <w:autoSpaceDN w:val="0"/>
              <w:spacing w:after="0" w:line="240" w:lineRule="auto"/>
              <w:ind w:left="-57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42C1" w:rsidRPr="005342C1" w:rsidRDefault="005342C1" w:rsidP="005342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2C1" w:rsidRPr="005342C1" w:rsidRDefault="005342C1" w:rsidP="00534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342C1" w:rsidRPr="005342C1" w:rsidRDefault="005342C1" w:rsidP="005342C1">
            <w:pPr>
              <w:autoSpaceDE w:val="0"/>
              <w:autoSpaceDN w:val="0"/>
              <w:spacing w:after="0" w:line="240" w:lineRule="auto"/>
              <w:ind w:right="-18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42C1" w:rsidRPr="005342C1" w:rsidTr="00954C0C">
        <w:trPr>
          <w:cantSplit/>
          <w:trHeight w:val="365"/>
        </w:trPr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342C1" w:rsidRPr="005342C1" w:rsidRDefault="005342C1" w:rsidP="00534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nil"/>
            </w:tcBorders>
          </w:tcPr>
          <w:p w:rsidR="005342C1" w:rsidRPr="005342C1" w:rsidRDefault="005342C1" w:rsidP="005342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:rsidR="005342C1" w:rsidRPr="005342C1" w:rsidRDefault="005342C1" w:rsidP="005342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42C1" w:rsidRPr="005342C1" w:rsidRDefault="005342C1" w:rsidP="005342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42C1" w:rsidRPr="005342C1" w:rsidRDefault="005342C1" w:rsidP="005342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2C1" w:rsidRPr="005342C1" w:rsidRDefault="005342C1" w:rsidP="005342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2C1" w:rsidRPr="005342C1" w:rsidRDefault="005342C1" w:rsidP="005342C1">
            <w:pPr>
              <w:autoSpaceDE w:val="0"/>
              <w:autoSpaceDN w:val="0"/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0401060</w:t>
            </w:r>
          </w:p>
        </w:tc>
      </w:tr>
      <w:tr w:rsidR="005342C1" w:rsidRPr="005342C1" w:rsidTr="00954C0C">
        <w:trPr>
          <w:cantSplit/>
          <w:trHeight w:val="365"/>
        </w:trPr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342C1" w:rsidRPr="005342C1" w:rsidRDefault="005342C1" w:rsidP="00534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</w:t>
            </w:r>
            <w:proofErr w:type="spellEnd"/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банк плат.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42C1" w:rsidRPr="005342C1" w:rsidRDefault="005342C1" w:rsidP="005342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342C1" w:rsidRPr="005342C1" w:rsidRDefault="005342C1" w:rsidP="00534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Списано со </w:t>
            </w:r>
            <w:proofErr w:type="spellStart"/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плат.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42C1" w:rsidRPr="005342C1" w:rsidRDefault="005342C1" w:rsidP="005342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5342C1" w:rsidRPr="005342C1" w:rsidRDefault="005342C1" w:rsidP="005342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5342C1" w:rsidRPr="005342C1" w:rsidRDefault="005342C1" w:rsidP="005342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5342C1" w:rsidRPr="005342C1" w:rsidRDefault="005342C1" w:rsidP="005342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342C1" w:rsidRPr="005342C1" w:rsidRDefault="005342C1" w:rsidP="00534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342C1" w:rsidRPr="005342C1" w:rsidRDefault="005342C1" w:rsidP="005342C1">
      <w:pPr>
        <w:tabs>
          <w:tab w:val="left" w:pos="113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473"/>
        <w:gridCol w:w="945"/>
        <w:gridCol w:w="567"/>
        <w:gridCol w:w="142"/>
        <w:gridCol w:w="708"/>
        <w:gridCol w:w="568"/>
        <w:gridCol w:w="282"/>
        <w:gridCol w:w="268"/>
        <w:gridCol w:w="158"/>
        <w:gridCol w:w="194"/>
        <w:gridCol w:w="514"/>
        <w:gridCol w:w="569"/>
        <w:gridCol w:w="565"/>
        <w:gridCol w:w="336"/>
        <w:gridCol w:w="132"/>
        <w:gridCol w:w="385"/>
        <w:gridCol w:w="90"/>
        <w:gridCol w:w="477"/>
        <w:gridCol w:w="14"/>
      </w:tblGrid>
      <w:tr w:rsidR="005342C1" w:rsidRPr="005342C1" w:rsidTr="00FA59D8">
        <w:trPr>
          <w:cantSplit/>
          <w:trHeight w:hRule="exact" w:val="397"/>
        </w:trPr>
        <w:tc>
          <w:tcPr>
            <w:tcW w:w="49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2C1" w:rsidRPr="005342C1" w:rsidRDefault="005342C1" w:rsidP="005342C1">
            <w:pPr>
              <w:keepNext/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57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ПЛАТЕЖНОЕ ПОРУЧЕНИЕ №  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Data_plat"/>
                  <w:enabled w:val="0"/>
                  <w:calcOnExit w:val="0"/>
                  <w:textInput>
                    <w:type w:val="date"/>
                  </w:textInput>
                </w:ffData>
              </w:fldChar>
            </w:r>
            <w:r w:rsidRPr="005342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FORMTEXT </w:instrText>
            </w:r>
            <w:r w:rsidRPr="005342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 w:rsidRPr="005342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5342C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bookmarkStart w:id="0" w:name="_GoBack"/>
            <w:bookmarkEnd w:id="0"/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</w:t>
            </w:r>
            <w:proofErr w:type="spellEnd"/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</w:tr>
      <w:tr w:rsidR="005342C1" w:rsidRPr="005342C1" w:rsidTr="00FA59D8">
        <w:tblPrEx>
          <w:tblCellMar>
            <w:left w:w="108" w:type="dxa"/>
            <w:right w:w="108" w:type="dxa"/>
          </w:tblCellMar>
        </w:tblPrEx>
        <w:trPr>
          <w:trHeight w:val="243"/>
        </w:trPr>
        <w:tc>
          <w:tcPr>
            <w:tcW w:w="1022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5342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Дата                                         Вид платежа</w:t>
            </w:r>
          </w:p>
        </w:tc>
      </w:tr>
      <w:tr w:rsidR="005342C1" w:rsidRPr="005342C1" w:rsidTr="00FA59D8">
        <w:tblPrEx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 w:right="-2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прописью</w:t>
            </w:r>
          </w:p>
        </w:tc>
        <w:tc>
          <w:tcPr>
            <w:tcW w:w="9088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Три тысячи пятьсот рублей 00 копеек</w:t>
            </w:r>
          </w:p>
        </w:tc>
      </w:tr>
      <w:tr w:rsidR="005342C1" w:rsidRPr="005342C1" w:rsidTr="00FA59D8">
        <w:tblPrEx>
          <w:tblCellMar>
            <w:left w:w="108" w:type="dxa"/>
            <w:right w:w="108" w:type="dxa"/>
          </w:tblCellMar>
        </w:tblPrEx>
        <w:trPr>
          <w:cantSplit/>
          <w:trHeight w:val="413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Сумма</w:t>
            </w:r>
          </w:p>
        </w:tc>
        <w:tc>
          <w:tcPr>
            <w:tcW w:w="3702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3500</w:t>
            </w:r>
          </w:p>
        </w:tc>
      </w:tr>
      <w:tr w:rsidR="005342C1" w:rsidRPr="005342C1" w:rsidTr="00FA59D8">
        <w:tblPrEx>
          <w:tblCellMar>
            <w:left w:w="108" w:type="dxa"/>
            <w:right w:w="108" w:type="dxa"/>
          </w:tblCellMar>
        </w:tblPrEx>
        <w:trPr>
          <w:cantSplit/>
          <w:trHeight w:val="412"/>
        </w:trPr>
        <w:tc>
          <w:tcPr>
            <w:tcW w:w="5670" w:type="dxa"/>
            <w:gridSpan w:val="8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Заполняется заявителем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702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342C1" w:rsidRPr="005342C1" w:rsidTr="00FA59D8">
        <w:tblPrEx>
          <w:tblCellMar>
            <w:left w:w="108" w:type="dxa"/>
            <w:right w:w="108" w:type="dxa"/>
          </w:tblCellMar>
        </w:tblPrEx>
        <w:trPr>
          <w:cantSplit/>
          <w:trHeight w:hRule="exact" w:val="414"/>
        </w:trPr>
        <w:tc>
          <w:tcPr>
            <w:tcW w:w="5670" w:type="dxa"/>
            <w:gridSpan w:val="8"/>
            <w:vMerge/>
            <w:tcBorders>
              <w:left w:val="nil"/>
              <w:bottom w:val="nil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5342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Сч</w:t>
            </w:r>
            <w:proofErr w:type="spellEnd"/>
            <w:r w:rsidRPr="005342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 №</w:t>
            </w:r>
          </w:p>
        </w:tc>
        <w:tc>
          <w:tcPr>
            <w:tcW w:w="3702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42C1" w:rsidRPr="005342C1" w:rsidTr="00FA59D8">
        <w:tblPrEx>
          <w:tblCellMar>
            <w:left w:w="108" w:type="dxa"/>
            <w:right w:w="108" w:type="dxa"/>
          </w:tblCellMar>
        </w:tblPrEx>
        <w:trPr>
          <w:cantSplit/>
          <w:trHeight w:val="412"/>
        </w:trPr>
        <w:tc>
          <w:tcPr>
            <w:tcW w:w="56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Плательщик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702" w:type="dxa"/>
            <w:gridSpan w:val="12"/>
            <w:vMerge/>
            <w:tcBorders>
              <w:left w:val="single" w:sz="8" w:space="0" w:color="auto"/>
              <w:bottom w:val="nil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5342C1" w:rsidRPr="005342C1" w:rsidTr="00FA59D8">
        <w:tblPrEx>
          <w:tblCellMar>
            <w:left w:w="108" w:type="dxa"/>
            <w:right w:w="108" w:type="dxa"/>
          </w:tblCellMar>
        </w:tblPrEx>
        <w:trPr>
          <w:cantSplit/>
          <w:trHeight w:hRule="exact" w:val="272"/>
        </w:trPr>
        <w:tc>
          <w:tcPr>
            <w:tcW w:w="5670" w:type="dxa"/>
            <w:gridSpan w:val="8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БИК</w:t>
            </w:r>
          </w:p>
        </w:tc>
        <w:tc>
          <w:tcPr>
            <w:tcW w:w="3702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42C1" w:rsidRPr="005342C1" w:rsidTr="00FA59D8">
        <w:tblPrEx>
          <w:tblCellMar>
            <w:left w:w="108" w:type="dxa"/>
            <w:right w:w="108" w:type="dxa"/>
          </w:tblCellMar>
        </w:tblPrEx>
        <w:trPr>
          <w:cantSplit/>
          <w:trHeight w:val="285"/>
        </w:trPr>
        <w:tc>
          <w:tcPr>
            <w:tcW w:w="5670" w:type="dxa"/>
            <w:gridSpan w:val="8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5342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Сч</w:t>
            </w:r>
            <w:proofErr w:type="spellEnd"/>
            <w:r w:rsidRPr="005342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 №</w:t>
            </w:r>
          </w:p>
        </w:tc>
        <w:tc>
          <w:tcPr>
            <w:tcW w:w="3702" w:type="dxa"/>
            <w:gridSpan w:val="1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42C1" w:rsidRPr="005342C1" w:rsidTr="00FA59D8">
        <w:tblPrEx>
          <w:tblCellMar>
            <w:left w:w="108" w:type="dxa"/>
            <w:right w:w="108" w:type="dxa"/>
          </w:tblCellMar>
        </w:tblPrEx>
        <w:trPr>
          <w:cantSplit/>
          <w:trHeight w:val="285"/>
        </w:trPr>
        <w:tc>
          <w:tcPr>
            <w:tcW w:w="56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плательщика</w:t>
            </w: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702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9D8" w:rsidRPr="005342C1" w:rsidTr="00FA59D8">
        <w:tblPrEx>
          <w:tblCellMar>
            <w:left w:w="108" w:type="dxa"/>
            <w:right w:w="108" w:type="dxa"/>
          </w:tblCellMar>
        </w:tblPrEx>
        <w:trPr>
          <w:cantSplit/>
          <w:trHeight w:hRule="exact" w:val="272"/>
        </w:trPr>
        <w:tc>
          <w:tcPr>
            <w:tcW w:w="5670" w:type="dxa"/>
            <w:gridSpan w:val="8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FA59D8" w:rsidRPr="005342C1" w:rsidRDefault="00FA59D8" w:rsidP="00FA59D8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5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Отделение Южно-Сахалинск Банка России// УФК по Сахалинской области г. Южно-Сахалинск 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9D8" w:rsidRPr="005342C1" w:rsidRDefault="00FA59D8" w:rsidP="00FA59D8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БИК</w:t>
            </w:r>
          </w:p>
        </w:tc>
        <w:tc>
          <w:tcPr>
            <w:tcW w:w="3702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FA59D8" w:rsidRPr="00052974" w:rsidRDefault="00FA59D8" w:rsidP="00FA59D8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</w:rPr>
              <w:t>016401800</w:t>
            </w:r>
          </w:p>
        </w:tc>
      </w:tr>
      <w:tr w:rsidR="00FA59D8" w:rsidRPr="005342C1" w:rsidTr="00FA59D8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5670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59D8" w:rsidRPr="005342C1" w:rsidRDefault="00FA59D8" w:rsidP="00FA59D8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9D8" w:rsidRPr="005342C1" w:rsidRDefault="00FA59D8" w:rsidP="00FA59D8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5342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Сч</w:t>
            </w:r>
            <w:proofErr w:type="spellEnd"/>
            <w:r w:rsidRPr="005342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 №</w:t>
            </w:r>
          </w:p>
        </w:tc>
        <w:tc>
          <w:tcPr>
            <w:tcW w:w="3702" w:type="dxa"/>
            <w:gridSpan w:val="12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FA59D8" w:rsidRPr="00A925C3" w:rsidRDefault="00FA59D8" w:rsidP="00FA59D8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5C3">
              <w:rPr>
                <w:b/>
              </w:rPr>
              <w:t>40102810845370000053</w:t>
            </w:r>
          </w:p>
        </w:tc>
      </w:tr>
      <w:tr w:rsidR="005342C1" w:rsidRPr="005342C1" w:rsidTr="00FA59D8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56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получателя</w:t>
            </w: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702" w:type="dxa"/>
            <w:gridSpan w:val="12"/>
            <w:vMerge/>
            <w:tcBorders>
              <w:left w:val="single" w:sz="8" w:space="0" w:color="auto"/>
              <w:bottom w:val="nil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42C1" w:rsidRPr="005342C1" w:rsidTr="00FA59D8">
        <w:tblPrEx>
          <w:tblCellMar>
            <w:left w:w="108" w:type="dxa"/>
            <w:right w:w="108" w:type="dxa"/>
          </w:tblCellMar>
        </w:tblPrEx>
        <w:trPr>
          <w:cantSplit/>
          <w:trHeight w:val="435"/>
        </w:trPr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42C1" w:rsidRPr="00FA59D8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9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ИНН 6501154161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42C1" w:rsidRPr="00FA59D8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9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КПП 650101001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5342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Сч</w:t>
            </w:r>
            <w:proofErr w:type="spellEnd"/>
            <w:r w:rsidRPr="005342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 №</w:t>
            </w:r>
          </w:p>
        </w:tc>
        <w:tc>
          <w:tcPr>
            <w:tcW w:w="3702" w:type="dxa"/>
            <w:gridSpan w:val="1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5342C1" w:rsidRPr="005342C1" w:rsidRDefault="00FA59D8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5C3">
              <w:rPr>
                <w:b/>
              </w:rPr>
              <w:t>03100643000000016100</w:t>
            </w:r>
          </w:p>
        </w:tc>
      </w:tr>
      <w:tr w:rsidR="005342C1" w:rsidRPr="005342C1" w:rsidTr="00FA59D8">
        <w:tblPrEx>
          <w:tblCellMar>
            <w:left w:w="108" w:type="dxa"/>
            <w:right w:w="108" w:type="dxa"/>
          </w:tblCellMar>
        </w:tblPrEx>
        <w:trPr>
          <w:cantSplit/>
          <w:trHeight w:hRule="exact" w:val="437"/>
        </w:trPr>
        <w:tc>
          <w:tcPr>
            <w:tcW w:w="5670" w:type="dxa"/>
            <w:gridSpan w:val="8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342C1" w:rsidRPr="005342C1" w:rsidRDefault="00FA59D8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5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ГУ МЧС России по Сахалинской области, л/с 04611783470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702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342C1" w:rsidRPr="005342C1" w:rsidTr="00FA59D8">
        <w:tblPrEx>
          <w:tblCellMar>
            <w:left w:w="108" w:type="dxa"/>
            <w:right w:w="108" w:type="dxa"/>
          </w:tblCellMar>
        </w:tblPrEx>
        <w:trPr>
          <w:cantSplit/>
          <w:trHeight w:val="253"/>
        </w:trPr>
        <w:tc>
          <w:tcPr>
            <w:tcW w:w="5670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Вид оп.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tabs>
                <w:tab w:val="left" w:pos="17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Срок плат.</w:t>
            </w:r>
          </w:p>
        </w:tc>
        <w:tc>
          <w:tcPr>
            <w:tcW w:w="143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Srok"/>
                  <w:enabled w:val="0"/>
                  <w:calcOnExit w:val="0"/>
                  <w:textInput/>
                </w:ffData>
              </w:fldChar>
            </w: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FORMTEXT </w:instrText>
            </w: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5342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5342C1" w:rsidRPr="005342C1" w:rsidTr="00FA59D8">
        <w:tblPrEx>
          <w:tblCellMar>
            <w:left w:w="108" w:type="dxa"/>
            <w:right w:w="108" w:type="dxa"/>
          </w:tblCellMar>
        </w:tblPrEx>
        <w:trPr>
          <w:cantSplit/>
          <w:trHeight w:val="271"/>
        </w:trPr>
        <w:tc>
          <w:tcPr>
            <w:tcW w:w="5670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Наз. пл.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ТекстовоеПоле24"/>
                  <w:enabled w:val="0"/>
                  <w:calcOnExit w:val="0"/>
                  <w:textInput/>
                </w:ffData>
              </w:fldChar>
            </w: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FORMTEXT </w:instrText>
            </w: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5342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Очер. Плат.</w:t>
            </w:r>
          </w:p>
        </w:tc>
        <w:tc>
          <w:tcPr>
            <w:tcW w:w="1434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42C1" w:rsidRPr="005342C1" w:rsidTr="00FA59D8">
        <w:tblPrEx>
          <w:tblCellMar>
            <w:left w:w="108" w:type="dxa"/>
            <w:right w:w="108" w:type="dxa"/>
          </w:tblCellMar>
        </w:tblPrEx>
        <w:trPr>
          <w:cantSplit/>
          <w:trHeight w:val="265"/>
        </w:trPr>
        <w:tc>
          <w:tcPr>
            <w:tcW w:w="56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ТекстовоеПоле25"/>
                  <w:enabled w:val="0"/>
                  <w:calcOnExit w:val="0"/>
                  <w:textInput/>
                </w:ffData>
              </w:fldChar>
            </w: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FORMTEXT </w:instrText>
            </w: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5342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Рез. поле</w:t>
            </w:r>
          </w:p>
        </w:tc>
        <w:tc>
          <w:tcPr>
            <w:tcW w:w="143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ТекстовоеПоле28"/>
                  <w:enabled w:val="0"/>
                  <w:calcOnExit w:val="0"/>
                  <w:textInput/>
                </w:ffData>
              </w:fldChar>
            </w: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FORMTEXT </w:instrText>
            </w: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5342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5342C1" w:rsidRPr="005342C1" w:rsidTr="00FA59D8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  <w:cantSplit/>
          <w:trHeight w:hRule="exact" w:val="284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17710807081010400110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64701000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342C1" w:rsidRPr="005342C1" w:rsidTr="00FA59D8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  <w:cantSplit/>
          <w:trHeight w:val="851"/>
        </w:trPr>
        <w:tc>
          <w:tcPr>
            <w:tcW w:w="10208" w:type="dxa"/>
            <w:gridSpan w:val="21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пошлина за переоформление лицензии в связи с внесением дополнений в сведения об адресах мест осуществления лицензируемого вида деятельности, о выполняемых работах и об оказываемых услугах в составе лицензируемого вида деятельности в размере 3 500 рублей </w:t>
            </w:r>
          </w:p>
        </w:tc>
      </w:tr>
      <w:tr w:rsidR="005342C1" w:rsidRPr="005342C1" w:rsidTr="00FA59D8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  <w:cantSplit/>
          <w:trHeight w:val="851"/>
        </w:trPr>
        <w:tc>
          <w:tcPr>
            <w:tcW w:w="10208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342C1" w:rsidRPr="005342C1" w:rsidRDefault="005342C1" w:rsidP="005342C1">
            <w:pPr>
              <w:framePr w:hSpace="180" w:wrap="around" w:vAnchor="text" w:hAnchor="text" w:x="-86" w:y="1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 платежа   </w:t>
            </w:r>
          </w:p>
        </w:tc>
      </w:tr>
      <w:tr w:rsidR="005342C1" w:rsidRPr="005342C1" w:rsidTr="00FA59D8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  <w:cantSplit/>
          <w:trHeight w:val="855"/>
        </w:trPr>
        <w:tc>
          <w:tcPr>
            <w:tcW w:w="3308" w:type="dxa"/>
            <w:gridSpan w:val="4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348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Подписи</w:t>
            </w:r>
          </w:p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3420" w:type="dxa"/>
            <w:gridSpan w:val="10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Отметки банка</w:t>
            </w:r>
          </w:p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342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   </w:t>
            </w:r>
          </w:p>
        </w:tc>
      </w:tr>
      <w:tr w:rsidR="005342C1" w:rsidRPr="005342C1" w:rsidTr="00FA59D8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  <w:cantSplit/>
          <w:trHeight w:val="810"/>
        </w:trPr>
        <w:tc>
          <w:tcPr>
            <w:tcW w:w="330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42C1" w:rsidRPr="005342C1" w:rsidTr="00FA59D8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  <w:cantSplit/>
          <w:trHeight w:val="181"/>
        </w:trPr>
        <w:tc>
          <w:tcPr>
            <w:tcW w:w="3308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2C1" w:rsidRPr="005342C1" w:rsidRDefault="005342C1" w:rsidP="005342C1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342C1" w:rsidRPr="005342C1" w:rsidRDefault="005342C1" w:rsidP="005342C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42C1" w:rsidRPr="005342C1" w:rsidRDefault="005342C1" w:rsidP="005342C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DB5" w:rsidRDefault="00F31DB5" w:rsidP="005342C1">
      <w:pPr>
        <w:tabs>
          <w:tab w:val="left" w:pos="567"/>
        </w:tabs>
      </w:pPr>
    </w:p>
    <w:sectPr w:rsidR="00F31DB5" w:rsidSect="005342C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1D"/>
    <w:rsid w:val="003F742D"/>
    <w:rsid w:val="0041480E"/>
    <w:rsid w:val="005342C1"/>
    <w:rsid w:val="00E62A1D"/>
    <w:rsid w:val="00F31DB5"/>
    <w:rsid w:val="00FA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7AE3D-E542-442F-B9E5-7B2F9A11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Sshisanova</cp:lastModifiedBy>
  <cp:revision>2</cp:revision>
  <dcterms:created xsi:type="dcterms:W3CDTF">2021-01-19T22:02:00Z</dcterms:created>
  <dcterms:modified xsi:type="dcterms:W3CDTF">2021-01-19T22:02:00Z</dcterms:modified>
</cp:coreProperties>
</file>